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314A5" w14:textId="77777777" w:rsidR="0092246B" w:rsidRPr="00637B04" w:rsidRDefault="00782F94" w:rsidP="00E51F3A">
      <w:pPr>
        <w:jc w:val="center"/>
        <w:rPr>
          <w:b/>
          <w:szCs w:val="24"/>
        </w:rPr>
      </w:pPr>
      <w:r w:rsidRPr="00637B04">
        <w:rPr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06DAFD" wp14:editId="0E0C1107">
                <wp:simplePos x="0" y="0"/>
                <wp:positionH relativeFrom="column">
                  <wp:posOffset>4760595</wp:posOffset>
                </wp:positionH>
                <wp:positionV relativeFrom="paragraph">
                  <wp:posOffset>-568960</wp:posOffset>
                </wp:positionV>
                <wp:extent cx="1457325" cy="47879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CE093" w14:textId="77777777" w:rsidR="0092246B" w:rsidRPr="009264D7" w:rsidRDefault="0092246B">
                            <w:pPr>
                              <w:rPr>
                                <w:b/>
                              </w:rPr>
                            </w:pPr>
                            <w:r w:rsidRPr="009264D7">
                              <w:rPr>
                                <w:b/>
                              </w:rPr>
                              <w:t>PS-</w:t>
                            </w:r>
                            <w:r w:rsidR="00E95150">
                              <w:rPr>
                                <w:b/>
                              </w:rPr>
                              <w:t>BKPPLS</w:t>
                            </w:r>
                            <w:r w:rsidR="00CA681B">
                              <w:rPr>
                                <w:b/>
                              </w:rPr>
                              <w:t>-SS4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6DA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4.85pt;margin-top:-44.8pt;width:114.7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" o:allowincell="f" stroked="f">
                <v:textbox>
                  <w:txbxContent>
                    <w:p w14:paraId="3E0CE093" w14:textId="77777777" w:rsidR="0092246B" w:rsidRPr="009264D7" w:rsidRDefault="0092246B">
                      <w:pPr>
                        <w:rPr>
                          <w:b/>
                        </w:rPr>
                      </w:pPr>
                      <w:r w:rsidRPr="009264D7">
                        <w:rPr>
                          <w:b/>
                        </w:rPr>
                        <w:t>PS-</w:t>
                      </w:r>
                      <w:r w:rsidR="00E95150">
                        <w:rPr>
                          <w:b/>
                        </w:rPr>
                        <w:t>BKPPLS</w:t>
                      </w:r>
                      <w:r w:rsidR="00CA681B">
                        <w:rPr>
                          <w:b/>
                        </w:rPr>
                        <w:t>-SS4</w:t>
                      </w:r>
                    </w:p>
                  </w:txbxContent>
                </v:textbox>
              </v:shape>
            </w:pict>
          </mc:Fallback>
        </mc:AlternateContent>
      </w:r>
      <w:r w:rsidR="00F30C16">
        <w:rPr>
          <w:b/>
          <w:noProof/>
          <w:szCs w:val="24"/>
          <w:lang w:val="en-MY" w:eastAsia="en-MY"/>
        </w:rPr>
        <w:t xml:space="preserve">BAHAGIAN </w:t>
      </w:r>
      <w:r w:rsidR="0092246B" w:rsidRPr="00637B04">
        <w:rPr>
          <w:b/>
          <w:szCs w:val="24"/>
        </w:rPr>
        <w:t xml:space="preserve"> </w:t>
      </w:r>
      <w:r w:rsidR="009264D7" w:rsidRPr="00637B04">
        <w:rPr>
          <w:b/>
          <w:szCs w:val="24"/>
        </w:rPr>
        <w:t xml:space="preserve">KESIHATAN </w:t>
      </w:r>
      <w:r w:rsidR="0092246B" w:rsidRPr="00637B04">
        <w:rPr>
          <w:b/>
          <w:szCs w:val="24"/>
        </w:rPr>
        <w:t>PERGIGIAN</w:t>
      </w:r>
      <w:r w:rsidR="00E95150">
        <w:rPr>
          <w:b/>
          <w:szCs w:val="24"/>
        </w:rPr>
        <w:t xml:space="preserve"> NEGERI</w:t>
      </w:r>
      <w:r w:rsidR="0092246B" w:rsidRPr="00637B04">
        <w:rPr>
          <w:b/>
          <w:szCs w:val="24"/>
        </w:rPr>
        <w:t xml:space="preserve"> </w:t>
      </w:r>
      <w:r w:rsidR="009264D7" w:rsidRPr="00637B04">
        <w:rPr>
          <w:b/>
          <w:szCs w:val="24"/>
        </w:rPr>
        <w:t>PERLIS</w:t>
      </w:r>
    </w:p>
    <w:p w14:paraId="5FDBE2A5" w14:textId="77777777" w:rsidR="0092246B" w:rsidRPr="00637B04" w:rsidRDefault="0092246B" w:rsidP="00E51F3A">
      <w:pPr>
        <w:pStyle w:val="Heading1"/>
        <w:rPr>
          <w:szCs w:val="24"/>
        </w:rPr>
      </w:pPr>
      <w:r w:rsidRPr="00637B04">
        <w:rPr>
          <w:szCs w:val="24"/>
        </w:rPr>
        <w:t>SENARAI SEMAK PENYELENGGARAAN AUTOKLA</w:t>
      </w:r>
      <w:r w:rsidR="007308E2" w:rsidRPr="00637B04">
        <w:rPr>
          <w:szCs w:val="24"/>
        </w:rPr>
        <w:t>F</w:t>
      </w:r>
    </w:p>
    <w:p w14:paraId="1192B294" w14:textId="77777777" w:rsidR="00E95150" w:rsidRDefault="00E95150" w:rsidP="00E95150">
      <w:pPr>
        <w:rPr>
          <w:szCs w:val="24"/>
        </w:rPr>
      </w:pPr>
    </w:p>
    <w:p w14:paraId="43D99B0D" w14:textId="77777777" w:rsidR="008678B8" w:rsidRPr="00637B04" w:rsidRDefault="008678B8" w:rsidP="00E95150">
      <w:pPr>
        <w:rPr>
          <w:rFonts w:cs="Tahoma"/>
          <w:szCs w:val="24"/>
        </w:rPr>
      </w:pPr>
      <w:r w:rsidRPr="00637B04">
        <w:rPr>
          <w:rFonts w:cs="Tahoma"/>
          <w:szCs w:val="24"/>
        </w:rPr>
        <w:t>No Siri Unit :</w:t>
      </w:r>
      <w:r w:rsidRPr="00637B04">
        <w:rPr>
          <w:rFonts w:cs="Tahoma"/>
          <w:szCs w:val="24"/>
        </w:rPr>
        <w:tab/>
      </w:r>
      <w:bookmarkStart w:id="0" w:name="Text1"/>
      <w:r w:rsidR="00E95150" w:rsidRPr="00691A0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E95150" w:rsidRPr="00691A08">
        <w:rPr>
          <w:sz w:val="20"/>
        </w:rPr>
        <w:instrText xml:space="preserve"> FORMTEXT </w:instrText>
      </w:r>
      <w:r w:rsidR="00E95150" w:rsidRPr="00691A08">
        <w:rPr>
          <w:sz w:val="20"/>
        </w:rPr>
      </w:r>
      <w:r w:rsidR="00E95150" w:rsidRPr="00691A08">
        <w:rPr>
          <w:sz w:val="20"/>
        </w:rPr>
        <w:fldChar w:fldCharType="separate"/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sz w:val="20"/>
        </w:rPr>
        <w:fldChar w:fldCharType="end"/>
      </w:r>
      <w:bookmarkEnd w:id="0"/>
      <w:r w:rsidRPr="00637B04">
        <w:rPr>
          <w:rFonts w:cs="Tahoma"/>
          <w:szCs w:val="24"/>
        </w:rPr>
        <w:tab/>
      </w:r>
      <w:r w:rsidR="0037457F">
        <w:rPr>
          <w:rFonts w:cs="Tahoma"/>
          <w:szCs w:val="24"/>
        </w:rPr>
        <w:tab/>
      </w:r>
      <w:r w:rsidR="00E95150">
        <w:rPr>
          <w:rFonts w:cs="Tahoma"/>
          <w:szCs w:val="24"/>
        </w:rPr>
        <w:t xml:space="preserve">                                   </w:t>
      </w:r>
      <w:r w:rsidRPr="00637B04">
        <w:rPr>
          <w:rFonts w:cs="Tahoma"/>
          <w:szCs w:val="24"/>
        </w:rPr>
        <w:t xml:space="preserve">Model : </w:t>
      </w:r>
      <w:r w:rsidR="00E95150" w:rsidRPr="00691A0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E95150" w:rsidRPr="00691A08">
        <w:rPr>
          <w:sz w:val="20"/>
        </w:rPr>
        <w:instrText xml:space="preserve"> FORMTEXT </w:instrText>
      </w:r>
      <w:r w:rsidR="00E95150" w:rsidRPr="00691A08">
        <w:rPr>
          <w:sz w:val="20"/>
        </w:rPr>
      </w:r>
      <w:r w:rsidR="00E95150" w:rsidRPr="00691A08">
        <w:rPr>
          <w:sz w:val="20"/>
        </w:rPr>
        <w:fldChar w:fldCharType="separate"/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sz w:val="20"/>
        </w:rPr>
        <w:fldChar w:fldCharType="end"/>
      </w:r>
    </w:p>
    <w:p w14:paraId="0E1E1FE9" w14:textId="77777777" w:rsidR="00E95150" w:rsidRPr="00E95150" w:rsidRDefault="00E95150" w:rsidP="00E95150">
      <w:pPr>
        <w:rPr>
          <w:rFonts w:cs="Tahoma"/>
          <w:sz w:val="16"/>
          <w:szCs w:val="16"/>
        </w:rPr>
      </w:pPr>
    </w:p>
    <w:p w14:paraId="34BAED7C" w14:textId="77777777" w:rsidR="008678B8" w:rsidRPr="00637B04" w:rsidRDefault="008678B8" w:rsidP="00E95150">
      <w:pPr>
        <w:rPr>
          <w:rFonts w:cs="Tahoma"/>
          <w:szCs w:val="24"/>
        </w:rPr>
      </w:pPr>
      <w:r w:rsidRPr="00637B04">
        <w:rPr>
          <w:rFonts w:cs="Tahoma"/>
          <w:szCs w:val="24"/>
        </w:rPr>
        <w:t>Lokasi Unit :</w:t>
      </w:r>
      <w:r w:rsidRPr="00637B04">
        <w:rPr>
          <w:rFonts w:cs="Tahoma"/>
          <w:szCs w:val="24"/>
        </w:rPr>
        <w:tab/>
      </w:r>
      <w:r w:rsidR="00E95150" w:rsidRPr="00691A0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E95150" w:rsidRPr="00691A08">
        <w:rPr>
          <w:sz w:val="20"/>
        </w:rPr>
        <w:instrText xml:space="preserve"> FORMTEXT </w:instrText>
      </w:r>
      <w:r w:rsidR="00E95150" w:rsidRPr="00691A08">
        <w:rPr>
          <w:sz w:val="20"/>
        </w:rPr>
      </w:r>
      <w:r w:rsidR="00E95150" w:rsidRPr="00691A08">
        <w:rPr>
          <w:sz w:val="20"/>
        </w:rPr>
        <w:fldChar w:fldCharType="separate"/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sz w:val="20"/>
        </w:rPr>
        <w:fldChar w:fldCharType="end"/>
      </w:r>
      <w:r w:rsidRPr="00637B04">
        <w:rPr>
          <w:rFonts w:cs="Tahoma"/>
          <w:szCs w:val="24"/>
        </w:rPr>
        <w:tab/>
      </w:r>
      <w:r w:rsidR="0037457F">
        <w:rPr>
          <w:rFonts w:cs="Tahoma"/>
          <w:szCs w:val="24"/>
        </w:rPr>
        <w:tab/>
      </w:r>
      <w:r w:rsidR="00E95150">
        <w:rPr>
          <w:rFonts w:cs="Tahoma"/>
          <w:szCs w:val="24"/>
        </w:rPr>
        <w:t xml:space="preserve">                                   </w:t>
      </w:r>
      <w:r w:rsidRPr="00637B04">
        <w:rPr>
          <w:rFonts w:cs="Tahoma"/>
          <w:szCs w:val="24"/>
        </w:rPr>
        <w:t>Tarikh :</w:t>
      </w:r>
      <w:r w:rsidR="00E95150" w:rsidRPr="00E95150">
        <w:rPr>
          <w:sz w:val="20"/>
        </w:rPr>
        <w:t xml:space="preserve"> </w:t>
      </w:r>
      <w:r w:rsidR="00E95150" w:rsidRPr="00691A0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E95150" w:rsidRPr="00691A08">
        <w:rPr>
          <w:sz w:val="20"/>
        </w:rPr>
        <w:instrText xml:space="preserve"> FORMTEXT </w:instrText>
      </w:r>
      <w:r w:rsidR="00E95150" w:rsidRPr="00691A08">
        <w:rPr>
          <w:sz w:val="20"/>
        </w:rPr>
      </w:r>
      <w:r w:rsidR="00E95150" w:rsidRPr="00691A08">
        <w:rPr>
          <w:sz w:val="20"/>
        </w:rPr>
        <w:fldChar w:fldCharType="separate"/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noProof/>
          <w:sz w:val="20"/>
        </w:rPr>
        <w:t> </w:t>
      </w:r>
      <w:r w:rsidR="00E95150" w:rsidRPr="00691A08">
        <w:rPr>
          <w:sz w:val="20"/>
        </w:rPr>
        <w:fldChar w:fldCharType="end"/>
      </w:r>
      <w:r w:rsidRPr="00637B04">
        <w:rPr>
          <w:rFonts w:cs="Tahoma"/>
          <w:szCs w:val="24"/>
        </w:rPr>
        <w:t xml:space="preserve"> </w:t>
      </w:r>
    </w:p>
    <w:p w14:paraId="02357E99" w14:textId="77777777" w:rsidR="008678B8" w:rsidRPr="00637B04" w:rsidRDefault="008678B8" w:rsidP="008678B8">
      <w:pPr>
        <w:rPr>
          <w:rFonts w:cs="Tahoma"/>
          <w:szCs w:val="24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709"/>
        <w:gridCol w:w="1134"/>
        <w:gridCol w:w="1829"/>
      </w:tblGrid>
      <w:tr w:rsidR="008678B8" w:rsidRPr="00637B04" w14:paraId="7B1EBAA3" w14:textId="77777777" w:rsidTr="00A43A5C">
        <w:tc>
          <w:tcPr>
            <w:tcW w:w="7128" w:type="dxa"/>
            <w:vMerge w:val="restart"/>
            <w:shd w:val="clear" w:color="auto" w:fill="auto"/>
            <w:vAlign w:val="center"/>
          </w:tcPr>
          <w:p w14:paraId="5946712C" w14:textId="77777777" w:rsidR="008678B8" w:rsidRPr="00637B04" w:rsidRDefault="008678B8" w:rsidP="002F144E">
            <w:pPr>
              <w:jc w:val="center"/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>Perkara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708AA9" w14:textId="77777777" w:rsidR="008678B8" w:rsidRPr="00637B04" w:rsidRDefault="008678B8" w:rsidP="002F144E">
            <w:pPr>
              <w:jc w:val="center"/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>Kepatuhan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E8478E5" w14:textId="77777777" w:rsidR="008678B8" w:rsidRPr="00637B04" w:rsidRDefault="008678B8" w:rsidP="002F144E">
            <w:pPr>
              <w:jc w:val="center"/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>Catatan</w:t>
            </w:r>
          </w:p>
        </w:tc>
      </w:tr>
      <w:tr w:rsidR="008678B8" w:rsidRPr="00637B04" w14:paraId="615BBE5E" w14:textId="77777777" w:rsidTr="00A43A5C">
        <w:tc>
          <w:tcPr>
            <w:tcW w:w="7128" w:type="dxa"/>
            <w:vMerge/>
            <w:shd w:val="clear" w:color="auto" w:fill="auto"/>
          </w:tcPr>
          <w:p w14:paraId="64EAEA10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22428E" w14:textId="77777777" w:rsidR="008678B8" w:rsidRPr="00637B04" w:rsidRDefault="008678B8" w:rsidP="002F144E">
            <w:pPr>
              <w:jc w:val="center"/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>Ya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FF3C9" w14:textId="77777777" w:rsidR="008678B8" w:rsidRPr="00637B04" w:rsidRDefault="008678B8" w:rsidP="002F144E">
            <w:pPr>
              <w:jc w:val="center"/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>Tidak</w:t>
            </w:r>
          </w:p>
        </w:tc>
        <w:tc>
          <w:tcPr>
            <w:tcW w:w="1829" w:type="dxa"/>
            <w:vMerge/>
            <w:shd w:val="clear" w:color="auto" w:fill="auto"/>
          </w:tcPr>
          <w:p w14:paraId="20185AAF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66CAFEEE" w14:textId="77777777" w:rsidTr="00A43A5C">
        <w:trPr>
          <w:trHeight w:val="404"/>
        </w:trPr>
        <w:tc>
          <w:tcPr>
            <w:tcW w:w="7128" w:type="dxa"/>
            <w:shd w:val="clear" w:color="auto" w:fill="auto"/>
          </w:tcPr>
          <w:p w14:paraId="17A31157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rFonts w:cs="Tahoma"/>
                <w:szCs w:val="24"/>
              </w:rPr>
            </w:pPr>
            <w:r w:rsidRPr="00637B04">
              <w:rPr>
                <w:rFonts w:cs="Tahoma"/>
                <w:szCs w:val="24"/>
              </w:rPr>
              <w:t xml:space="preserve">Periksa </w:t>
            </w:r>
            <w:r w:rsidRPr="00637B04">
              <w:rPr>
                <w:szCs w:val="24"/>
              </w:rPr>
              <w:t>sambungan elektrik dalam keadaan baik dan selamat</w:t>
            </w:r>
          </w:p>
        </w:tc>
        <w:tc>
          <w:tcPr>
            <w:tcW w:w="709" w:type="dxa"/>
            <w:shd w:val="clear" w:color="auto" w:fill="auto"/>
          </w:tcPr>
          <w:p w14:paraId="65DCED60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8B739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6BDF0B8D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7FC032BB" w14:textId="77777777" w:rsidTr="00A43A5C">
        <w:tc>
          <w:tcPr>
            <w:tcW w:w="7128" w:type="dxa"/>
            <w:shd w:val="clear" w:color="auto" w:fill="auto"/>
          </w:tcPr>
          <w:p w14:paraId="14A2E115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rFonts w:cs="Tahoma"/>
                <w:szCs w:val="24"/>
              </w:rPr>
            </w:pPr>
            <w:r w:rsidRPr="00637B04">
              <w:rPr>
                <w:szCs w:val="24"/>
              </w:rPr>
              <w:t>Periksa keadaan fizikal autoklaf dan bersihkan sebaran kotoran dan habuk</w:t>
            </w:r>
          </w:p>
        </w:tc>
        <w:tc>
          <w:tcPr>
            <w:tcW w:w="709" w:type="dxa"/>
            <w:shd w:val="clear" w:color="auto" w:fill="auto"/>
          </w:tcPr>
          <w:p w14:paraId="47A19654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10FB18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2F7D94BF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15634535" w14:textId="77777777" w:rsidTr="00A43A5C">
        <w:tc>
          <w:tcPr>
            <w:tcW w:w="7128" w:type="dxa"/>
            <w:shd w:val="clear" w:color="auto" w:fill="auto"/>
          </w:tcPr>
          <w:p w14:paraId="0B673DDA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rFonts w:cs="Tahoma"/>
                <w:i/>
                <w:szCs w:val="24"/>
              </w:rPr>
            </w:pPr>
            <w:r w:rsidRPr="00637B04">
              <w:rPr>
                <w:szCs w:val="24"/>
              </w:rPr>
              <w:t>Bersihkan bahagian dandang dan keluarkan sebarang benda asing</w:t>
            </w:r>
          </w:p>
        </w:tc>
        <w:tc>
          <w:tcPr>
            <w:tcW w:w="709" w:type="dxa"/>
            <w:shd w:val="clear" w:color="auto" w:fill="auto"/>
          </w:tcPr>
          <w:p w14:paraId="12BC88DF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DBA116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35BFAD2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4DAF945C" w14:textId="77777777" w:rsidTr="00A43A5C">
        <w:tc>
          <w:tcPr>
            <w:tcW w:w="7128" w:type="dxa"/>
            <w:shd w:val="clear" w:color="auto" w:fill="auto"/>
          </w:tcPr>
          <w:p w14:paraId="1C62BC07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rFonts w:cs="Tahoma"/>
                <w:i/>
                <w:szCs w:val="24"/>
              </w:rPr>
            </w:pPr>
            <w:r w:rsidRPr="00637B04">
              <w:rPr>
                <w:szCs w:val="24"/>
              </w:rPr>
              <w:t xml:space="preserve">Periksa semua sambungan. Kemaskan </w:t>
            </w:r>
            <w:r w:rsidR="00637B04">
              <w:rPr>
                <w:szCs w:val="24"/>
              </w:rPr>
              <w:t xml:space="preserve">/tukar </w:t>
            </w:r>
            <w:r w:rsidRPr="00637B04">
              <w:rPr>
                <w:szCs w:val="24"/>
              </w:rPr>
              <w:t>jika perlu</w:t>
            </w:r>
          </w:p>
        </w:tc>
        <w:tc>
          <w:tcPr>
            <w:tcW w:w="709" w:type="dxa"/>
            <w:shd w:val="clear" w:color="auto" w:fill="auto"/>
          </w:tcPr>
          <w:p w14:paraId="12D40DBF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200A83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24403149" w14:textId="77777777" w:rsidR="008678B8" w:rsidRPr="00637B04" w:rsidRDefault="001E1FFD" w:rsidP="001E1FFD">
            <w:pPr>
              <w:jc w:val="center"/>
              <w:rPr>
                <w:rFonts w:cs="Tahoma"/>
                <w:sz w:val="22"/>
                <w:szCs w:val="24"/>
              </w:rPr>
            </w:pPr>
            <w:r>
              <w:rPr>
                <w:rFonts w:cs="Tahoma"/>
                <w:sz w:val="22"/>
                <w:szCs w:val="24"/>
              </w:rPr>
              <w:t>(</w:t>
            </w:r>
            <w:r w:rsidR="008678B8" w:rsidRPr="00637B04">
              <w:rPr>
                <w:rFonts w:cs="Tahoma"/>
                <w:sz w:val="22"/>
                <w:szCs w:val="24"/>
              </w:rPr>
              <w:t>Catatkan tekanan</w:t>
            </w:r>
            <w:r>
              <w:rPr>
                <w:rFonts w:cs="Tahoma"/>
                <w:sz w:val="22"/>
                <w:szCs w:val="24"/>
              </w:rPr>
              <w:t>)</w:t>
            </w:r>
          </w:p>
        </w:tc>
      </w:tr>
      <w:tr w:rsidR="008678B8" w:rsidRPr="00637B04" w14:paraId="28A030EC" w14:textId="77777777" w:rsidTr="00A43A5C">
        <w:tc>
          <w:tcPr>
            <w:tcW w:w="7128" w:type="dxa"/>
            <w:shd w:val="clear" w:color="auto" w:fill="auto"/>
          </w:tcPr>
          <w:p w14:paraId="63DB7B44" w14:textId="77777777" w:rsidR="008678B8" w:rsidRPr="00637B04" w:rsidRDefault="00637B04" w:rsidP="008678B8">
            <w:pPr>
              <w:ind w:left="702"/>
              <w:rPr>
                <w:szCs w:val="24"/>
              </w:rPr>
            </w:pPr>
            <w:r>
              <w:rPr>
                <w:szCs w:val="24"/>
              </w:rPr>
              <w:t>4.1</w:t>
            </w:r>
            <w:r w:rsidR="008678B8" w:rsidRPr="00637B04">
              <w:rPr>
                <w:szCs w:val="24"/>
              </w:rPr>
              <w:t xml:space="preserve"> injap</w:t>
            </w:r>
          </w:p>
        </w:tc>
        <w:tc>
          <w:tcPr>
            <w:tcW w:w="709" w:type="dxa"/>
            <w:shd w:val="clear" w:color="auto" w:fill="auto"/>
          </w:tcPr>
          <w:p w14:paraId="7614C47B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C2884A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62F33E0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68EECB53" w14:textId="77777777" w:rsidTr="00A43A5C">
        <w:tc>
          <w:tcPr>
            <w:tcW w:w="7128" w:type="dxa"/>
            <w:shd w:val="clear" w:color="auto" w:fill="auto"/>
          </w:tcPr>
          <w:p w14:paraId="24818A0E" w14:textId="77777777" w:rsidR="008678B8" w:rsidRPr="00637B04" w:rsidRDefault="008678B8" w:rsidP="008678B8">
            <w:pPr>
              <w:ind w:left="720"/>
              <w:rPr>
                <w:szCs w:val="24"/>
              </w:rPr>
            </w:pPr>
            <w:r w:rsidRPr="00637B04">
              <w:rPr>
                <w:szCs w:val="24"/>
              </w:rPr>
              <w:t>4.2 penapis</w:t>
            </w:r>
            <w:r w:rsidR="00637B04">
              <w:rPr>
                <w:szCs w:val="24"/>
              </w:rPr>
              <w:t xml:space="preserve"> air</w:t>
            </w:r>
          </w:p>
        </w:tc>
        <w:tc>
          <w:tcPr>
            <w:tcW w:w="709" w:type="dxa"/>
            <w:shd w:val="clear" w:color="auto" w:fill="auto"/>
          </w:tcPr>
          <w:p w14:paraId="1899F708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A6AD5E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4655E995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637B04" w:rsidRPr="00637B04" w14:paraId="6934BC24" w14:textId="77777777" w:rsidTr="00A43A5C">
        <w:tc>
          <w:tcPr>
            <w:tcW w:w="7128" w:type="dxa"/>
            <w:shd w:val="clear" w:color="auto" w:fill="auto"/>
          </w:tcPr>
          <w:p w14:paraId="2BFB12F5" w14:textId="77777777" w:rsidR="00637B04" w:rsidRPr="00637B04" w:rsidRDefault="00637B04" w:rsidP="00637B04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Periksa dan tukar</w:t>
            </w:r>
            <w:r w:rsidR="00504D17">
              <w:rPr>
                <w:szCs w:val="24"/>
              </w:rPr>
              <w:t xml:space="preserve"> </w:t>
            </w:r>
            <w:r>
              <w:rPr>
                <w:szCs w:val="24"/>
              </w:rPr>
              <w:t>penapis bakteria (jika ada dan</w:t>
            </w:r>
            <w:r w:rsidR="00A8455A">
              <w:rPr>
                <w:szCs w:val="24"/>
              </w:rPr>
              <w:t xml:space="preserve"> </w:t>
            </w:r>
            <w:r>
              <w:rPr>
                <w:szCs w:val="24"/>
              </w:rPr>
              <w:t>perlu)</w:t>
            </w:r>
          </w:p>
        </w:tc>
        <w:tc>
          <w:tcPr>
            <w:tcW w:w="709" w:type="dxa"/>
            <w:shd w:val="clear" w:color="auto" w:fill="auto"/>
          </w:tcPr>
          <w:p w14:paraId="5A1318BE" w14:textId="77777777" w:rsidR="00637B04" w:rsidRPr="00637B04" w:rsidRDefault="00637B04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A925C3" w14:textId="77777777" w:rsidR="00637B04" w:rsidRPr="00637B04" w:rsidRDefault="00637B04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591A8387" w14:textId="77777777" w:rsidR="00637B04" w:rsidRPr="00637B04" w:rsidRDefault="00637B04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05A6A3CE" w14:textId="77777777" w:rsidTr="00A43A5C">
        <w:tc>
          <w:tcPr>
            <w:tcW w:w="7128" w:type="dxa"/>
            <w:shd w:val="clear" w:color="auto" w:fill="auto"/>
          </w:tcPr>
          <w:p w14:paraId="272292B6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szCs w:val="24"/>
              </w:rPr>
            </w:pPr>
            <w:r w:rsidRPr="00637B04">
              <w:rPr>
                <w:szCs w:val="24"/>
              </w:rPr>
              <w:t>Periksa suis tekanan (jika ada)</w:t>
            </w:r>
          </w:p>
        </w:tc>
        <w:tc>
          <w:tcPr>
            <w:tcW w:w="709" w:type="dxa"/>
            <w:shd w:val="clear" w:color="auto" w:fill="auto"/>
          </w:tcPr>
          <w:p w14:paraId="74631D97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732304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71131F5A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54309A05" w14:textId="77777777" w:rsidTr="00A43A5C">
        <w:tc>
          <w:tcPr>
            <w:tcW w:w="7128" w:type="dxa"/>
            <w:shd w:val="clear" w:color="auto" w:fill="auto"/>
          </w:tcPr>
          <w:p w14:paraId="64E6BCB9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szCs w:val="24"/>
              </w:rPr>
            </w:pPr>
            <w:r w:rsidRPr="00637B04">
              <w:rPr>
                <w:szCs w:val="24"/>
              </w:rPr>
              <w:t xml:space="preserve">Periksa </w:t>
            </w:r>
            <w:r w:rsidRPr="00A8455A">
              <w:rPr>
                <w:i/>
                <w:szCs w:val="24"/>
              </w:rPr>
              <w:t>sensor</w:t>
            </w:r>
            <w:r w:rsidRPr="00637B04">
              <w:rPr>
                <w:szCs w:val="24"/>
              </w:rPr>
              <w:t xml:space="preserve"> paras air (jika ada)</w:t>
            </w:r>
          </w:p>
        </w:tc>
        <w:tc>
          <w:tcPr>
            <w:tcW w:w="709" w:type="dxa"/>
            <w:shd w:val="clear" w:color="auto" w:fill="auto"/>
          </w:tcPr>
          <w:p w14:paraId="02E2E977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6232F0E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1ED1081A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372A2D26" w14:textId="77777777" w:rsidTr="00A43A5C">
        <w:tc>
          <w:tcPr>
            <w:tcW w:w="7128" w:type="dxa"/>
            <w:shd w:val="clear" w:color="auto" w:fill="auto"/>
          </w:tcPr>
          <w:p w14:paraId="6791A414" w14:textId="77777777" w:rsidR="008678B8" w:rsidRPr="00637B04" w:rsidRDefault="008678B8" w:rsidP="008678B8">
            <w:pPr>
              <w:numPr>
                <w:ilvl w:val="0"/>
                <w:numId w:val="3"/>
              </w:numPr>
              <w:rPr>
                <w:szCs w:val="24"/>
              </w:rPr>
            </w:pPr>
            <w:r w:rsidRPr="00637B04">
              <w:rPr>
                <w:szCs w:val="24"/>
              </w:rPr>
              <w:t>Periksa keadaan fizikal elemen pemanas. Bersihkan jika perlu.</w:t>
            </w:r>
          </w:p>
        </w:tc>
        <w:tc>
          <w:tcPr>
            <w:tcW w:w="709" w:type="dxa"/>
            <w:shd w:val="clear" w:color="auto" w:fill="auto"/>
          </w:tcPr>
          <w:p w14:paraId="5950938B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391424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3FC657F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6E1BEEF8" w14:textId="77777777" w:rsidTr="00A43A5C">
        <w:tc>
          <w:tcPr>
            <w:tcW w:w="7128" w:type="dxa"/>
            <w:shd w:val="clear" w:color="auto" w:fill="auto"/>
          </w:tcPr>
          <w:p w14:paraId="6812EA09" w14:textId="77777777" w:rsidR="008678B8" w:rsidRPr="00637B04" w:rsidRDefault="00A8455A" w:rsidP="00A8455A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Periksa dan bersihkan </w:t>
            </w:r>
            <w:r w:rsidR="008678B8" w:rsidRPr="00A8455A">
              <w:rPr>
                <w:i/>
                <w:szCs w:val="24"/>
              </w:rPr>
              <w:t xml:space="preserve">door </w:t>
            </w:r>
            <w:r w:rsidRPr="00A8455A">
              <w:rPr>
                <w:i/>
                <w:szCs w:val="24"/>
              </w:rPr>
              <w:t>gasket</w:t>
            </w:r>
            <w:r w:rsidR="008678B8" w:rsidRPr="00637B04">
              <w:rPr>
                <w:szCs w:val="24"/>
              </w:rPr>
              <w:t xml:space="preserve"> dan tukar jika perlu.</w:t>
            </w:r>
          </w:p>
        </w:tc>
        <w:tc>
          <w:tcPr>
            <w:tcW w:w="709" w:type="dxa"/>
            <w:shd w:val="clear" w:color="auto" w:fill="auto"/>
          </w:tcPr>
          <w:p w14:paraId="38A9564D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60AB8D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3EA2296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5F5B13E0" w14:textId="77777777" w:rsidTr="00A43A5C">
        <w:tc>
          <w:tcPr>
            <w:tcW w:w="7128" w:type="dxa"/>
            <w:shd w:val="clear" w:color="auto" w:fill="auto"/>
          </w:tcPr>
          <w:p w14:paraId="40AB9F06" w14:textId="77777777" w:rsidR="008678B8" w:rsidRPr="00637B04" w:rsidRDefault="00F27668" w:rsidP="00F2766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Periksa </w:t>
            </w:r>
            <w:r w:rsidRPr="00F27668">
              <w:rPr>
                <w:i/>
                <w:szCs w:val="24"/>
              </w:rPr>
              <w:t>door alignment</w:t>
            </w:r>
            <w:r w:rsidR="008678B8" w:rsidRPr="00637B04">
              <w:rPr>
                <w:szCs w:val="24"/>
              </w:rPr>
              <w:t>. Tambah pelincir jika perlu.</w:t>
            </w:r>
          </w:p>
        </w:tc>
        <w:tc>
          <w:tcPr>
            <w:tcW w:w="709" w:type="dxa"/>
            <w:shd w:val="clear" w:color="auto" w:fill="auto"/>
          </w:tcPr>
          <w:p w14:paraId="130077A2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FA3C26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01E23D6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75021F9F" w14:textId="77777777" w:rsidTr="00A43A5C">
        <w:tc>
          <w:tcPr>
            <w:tcW w:w="7128" w:type="dxa"/>
            <w:shd w:val="clear" w:color="auto" w:fill="auto"/>
          </w:tcPr>
          <w:p w14:paraId="441668B2" w14:textId="77777777" w:rsidR="008678B8" w:rsidRPr="00637B04" w:rsidRDefault="008678B8" w:rsidP="00F2766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F27668">
              <w:rPr>
                <w:i/>
                <w:szCs w:val="24"/>
              </w:rPr>
              <w:t>On</w:t>
            </w:r>
            <w:r w:rsidRPr="00637B04">
              <w:rPr>
                <w:szCs w:val="24"/>
              </w:rPr>
              <w:t xml:space="preserve"> suis dan periksa semua sambungan elektrik</w:t>
            </w:r>
          </w:p>
        </w:tc>
        <w:tc>
          <w:tcPr>
            <w:tcW w:w="709" w:type="dxa"/>
            <w:shd w:val="clear" w:color="auto" w:fill="auto"/>
          </w:tcPr>
          <w:p w14:paraId="2ABB49D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E0D448D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0E0BC7F1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18B5812A" w14:textId="77777777" w:rsidTr="00A43A5C">
        <w:tc>
          <w:tcPr>
            <w:tcW w:w="7128" w:type="dxa"/>
            <w:shd w:val="clear" w:color="auto" w:fill="auto"/>
          </w:tcPr>
          <w:p w14:paraId="6D840401" w14:textId="77777777" w:rsidR="008678B8" w:rsidRPr="00637B04" w:rsidRDefault="008678B8" w:rsidP="008678B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637B04">
              <w:rPr>
                <w:szCs w:val="24"/>
              </w:rPr>
              <w:t>Periksa suis keselamatan pada pintu autoklaf (jika ada)</w:t>
            </w:r>
          </w:p>
        </w:tc>
        <w:tc>
          <w:tcPr>
            <w:tcW w:w="709" w:type="dxa"/>
            <w:shd w:val="clear" w:color="auto" w:fill="auto"/>
          </w:tcPr>
          <w:p w14:paraId="7C9A9445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370949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476C16DA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50C257AD" w14:textId="77777777" w:rsidTr="00A43A5C">
        <w:tc>
          <w:tcPr>
            <w:tcW w:w="7128" w:type="dxa"/>
            <w:shd w:val="clear" w:color="auto" w:fill="auto"/>
          </w:tcPr>
          <w:p w14:paraId="0628E52E" w14:textId="77777777" w:rsidR="008678B8" w:rsidRPr="00637B04" w:rsidRDefault="00F27668" w:rsidP="00F2766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Aktifkan</w:t>
            </w:r>
            <w:r w:rsidR="00DC68DF" w:rsidRPr="00637B04">
              <w:rPr>
                <w:szCs w:val="24"/>
              </w:rPr>
              <w:t xml:space="preserve"> unit autoklaf dan pantau prestasi sehingga kitaran tamat</w:t>
            </w:r>
          </w:p>
        </w:tc>
        <w:tc>
          <w:tcPr>
            <w:tcW w:w="709" w:type="dxa"/>
            <w:shd w:val="clear" w:color="auto" w:fill="auto"/>
          </w:tcPr>
          <w:p w14:paraId="69ECBCAC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0EFDB5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6C27DFD1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</w:tr>
      <w:tr w:rsidR="008678B8" w:rsidRPr="00637B04" w14:paraId="396CBABE" w14:textId="77777777" w:rsidTr="00A43A5C">
        <w:tc>
          <w:tcPr>
            <w:tcW w:w="7128" w:type="dxa"/>
            <w:shd w:val="clear" w:color="auto" w:fill="auto"/>
          </w:tcPr>
          <w:p w14:paraId="4AAA6056" w14:textId="77777777" w:rsidR="008678B8" w:rsidRPr="00637B04" w:rsidRDefault="00DC68DF" w:rsidP="00DC68DF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637B04">
              <w:rPr>
                <w:szCs w:val="24"/>
              </w:rPr>
              <w:t>Semasa autoklaf aktif</w:t>
            </w:r>
            <w:r w:rsidR="00F27668">
              <w:rPr>
                <w:szCs w:val="24"/>
              </w:rPr>
              <w:t>, pantau unit</w:t>
            </w:r>
          </w:p>
        </w:tc>
        <w:tc>
          <w:tcPr>
            <w:tcW w:w="709" w:type="dxa"/>
            <w:shd w:val="clear" w:color="auto" w:fill="auto"/>
          </w:tcPr>
          <w:p w14:paraId="053EB0F1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16BE07" w14:textId="77777777" w:rsidR="008678B8" w:rsidRPr="00637B04" w:rsidRDefault="008678B8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70850063" w14:textId="77777777" w:rsidR="008678B8" w:rsidRPr="00637B04" w:rsidRDefault="001E1FFD" w:rsidP="00637B04">
            <w:pPr>
              <w:jc w:val="center"/>
              <w:rPr>
                <w:rFonts w:cs="Tahoma"/>
                <w:sz w:val="22"/>
                <w:szCs w:val="24"/>
              </w:rPr>
            </w:pPr>
            <w:r>
              <w:rPr>
                <w:rFonts w:cs="Tahoma"/>
                <w:sz w:val="22"/>
                <w:szCs w:val="24"/>
              </w:rPr>
              <w:t>(</w:t>
            </w:r>
            <w:r w:rsidR="00DC68DF" w:rsidRPr="00637B04">
              <w:rPr>
                <w:rFonts w:cs="Tahoma"/>
                <w:sz w:val="22"/>
                <w:szCs w:val="24"/>
              </w:rPr>
              <w:t>Catatkan tekanan</w:t>
            </w:r>
            <w:r w:rsidR="00F27668">
              <w:rPr>
                <w:rFonts w:cs="Tahoma"/>
                <w:sz w:val="22"/>
                <w:szCs w:val="24"/>
              </w:rPr>
              <w:t>/suhu</w:t>
            </w:r>
            <w:r>
              <w:rPr>
                <w:rFonts w:cs="Tahoma"/>
                <w:sz w:val="22"/>
                <w:szCs w:val="24"/>
              </w:rPr>
              <w:t>)</w:t>
            </w:r>
          </w:p>
        </w:tc>
      </w:tr>
      <w:tr w:rsidR="00DC68DF" w:rsidRPr="00637B04" w14:paraId="750CFE6C" w14:textId="77777777" w:rsidTr="00A43A5C">
        <w:tc>
          <w:tcPr>
            <w:tcW w:w="7128" w:type="dxa"/>
            <w:shd w:val="clear" w:color="auto" w:fill="auto"/>
          </w:tcPr>
          <w:p w14:paraId="1B44F0B4" w14:textId="77777777" w:rsidR="00DC68DF" w:rsidRPr="00637B04" w:rsidRDefault="00E417F5" w:rsidP="00DC68DF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DC68DF" w:rsidRPr="00637B04">
              <w:rPr>
                <w:szCs w:val="24"/>
              </w:rPr>
              <w:t>.1 periksa bahagian sambungan paip jika ada kebocoran. Kemaskan jika perlu</w:t>
            </w:r>
          </w:p>
        </w:tc>
        <w:tc>
          <w:tcPr>
            <w:tcW w:w="709" w:type="dxa"/>
            <w:shd w:val="clear" w:color="auto" w:fill="auto"/>
          </w:tcPr>
          <w:p w14:paraId="3ED2EF86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3BC21E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3892DBF4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</w:tr>
      <w:tr w:rsidR="00DC68DF" w:rsidRPr="00637B04" w14:paraId="388C7FB4" w14:textId="77777777" w:rsidTr="00A43A5C">
        <w:tc>
          <w:tcPr>
            <w:tcW w:w="7128" w:type="dxa"/>
            <w:shd w:val="clear" w:color="auto" w:fill="auto"/>
          </w:tcPr>
          <w:p w14:paraId="0E896CD3" w14:textId="77777777" w:rsidR="00DC68DF" w:rsidRPr="00637B04" w:rsidRDefault="00E417F5" w:rsidP="00DC68DF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DC68DF" w:rsidRPr="00637B04">
              <w:rPr>
                <w:szCs w:val="24"/>
              </w:rPr>
              <w:t>.2 suhu</w:t>
            </w:r>
          </w:p>
        </w:tc>
        <w:tc>
          <w:tcPr>
            <w:tcW w:w="709" w:type="dxa"/>
            <w:shd w:val="clear" w:color="auto" w:fill="auto"/>
          </w:tcPr>
          <w:p w14:paraId="49208A3B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63E064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12A3FF79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</w:tr>
      <w:tr w:rsidR="00DC68DF" w:rsidRPr="00637B04" w14:paraId="328E831C" w14:textId="77777777" w:rsidTr="00A43A5C">
        <w:tc>
          <w:tcPr>
            <w:tcW w:w="7128" w:type="dxa"/>
            <w:shd w:val="clear" w:color="auto" w:fill="auto"/>
          </w:tcPr>
          <w:p w14:paraId="010BEDD3" w14:textId="77777777" w:rsidR="00DC68DF" w:rsidRPr="00637B04" w:rsidRDefault="00E417F5" w:rsidP="00DC68DF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DC68DF" w:rsidRPr="00637B04">
              <w:rPr>
                <w:szCs w:val="24"/>
              </w:rPr>
              <w:t>.3 meter tekanan</w:t>
            </w:r>
          </w:p>
        </w:tc>
        <w:tc>
          <w:tcPr>
            <w:tcW w:w="709" w:type="dxa"/>
            <w:shd w:val="clear" w:color="auto" w:fill="auto"/>
          </w:tcPr>
          <w:p w14:paraId="41AF5DA4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A839F0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73C39DED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</w:tr>
      <w:tr w:rsidR="00DC68DF" w:rsidRPr="00637B04" w14:paraId="02BC9D63" w14:textId="77777777" w:rsidTr="00A43A5C">
        <w:trPr>
          <w:trHeight w:val="388"/>
        </w:trPr>
        <w:tc>
          <w:tcPr>
            <w:tcW w:w="7128" w:type="dxa"/>
            <w:shd w:val="clear" w:color="auto" w:fill="auto"/>
          </w:tcPr>
          <w:p w14:paraId="2048A64F" w14:textId="77777777" w:rsidR="00DC68DF" w:rsidRPr="00637B04" w:rsidRDefault="00E417F5" w:rsidP="00DC68DF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DC68DF" w:rsidRPr="00637B04">
              <w:rPr>
                <w:szCs w:val="24"/>
              </w:rPr>
              <w:t xml:space="preserve">.4 Periksa </w:t>
            </w:r>
            <w:r w:rsidR="00DC68DF" w:rsidRPr="00A8455A">
              <w:rPr>
                <w:i/>
                <w:szCs w:val="24"/>
              </w:rPr>
              <w:t>safety valv</w:t>
            </w:r>
            <w:r w:rsidR="00DC68DF" w:rsidRPr="00637B04">
              <w:rPr>
                <w:szCs w:val="24"/>
              </w:rPr>
              <w:t>e berfungsi</w:t>
            </w:r>
          </w:p>
        </w:tc>
        <w:tc>
          <w:tcPr>
            <w:tcW w:w="709" w:type="dxa"/>
            <w:shd w:val="clear" w:color="auto" w:fill="auto"/>
          </w:tcPr>
          <w:p w14:paraId="1E20F613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8CF46A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47898B95" w14:textId="77777777" w:rsidR="00DC68DF" w:rsidRPr="00637B04" w:rsidRDefault="00DC68DF" w:rsidP="002F144E">
            <w:pPr>
              <w:rPr>
                <w:rFonts w:cs="Tahoma"/>
                <w:szCs w:val="24"/>
              </w:rPr>
            </w:pPr>
          </w:p>
        </w:tc>
      </w:tr>
    </w:tbl>
    <w:p w14:paraId="18EE92AB" w14:textId="77777777" w:rsidR="008678B8" w:rsidRPr="00E95150" w:rsidRDefault="008678B8" w:rsidP="008678B8">
      <w:pPr>
        <w:rPr>
          <w:rFonts w:cs="Tahoma"/>
          <w:sz w:val="16"/>
          <w:szCs w:val="16"/>
        </w:rPr>
      </w:pPr>
    </w:p>
    <w:p w14:paraId="137D6A57" w14:textId="77777777" w:rsidR="008678B8" w:rsidRPr="00E95150" w:rsidRDefault="008678B8" w:rsidP="008678B8">
      <w:pPr>
        <w:ind w:left="360"/>
        <w:rPr>
          <w:rFonts w:cs="Tahoma"/>
          <w:szCs w:val="24"/>
        </w:rPr>
      </w:pPr>
      <w:r w:rsidRPr="00E95150">
        <w:rPr>
          <w:rFonts w:cs="Tahoma"/>
          <w:szCs w:val="24"/>
        </w:rPr>
        <w:t>CATATAN</w:t>
      </w:r>
    </w:p>
    <w:p w14:paraId="4D654945" w14:textId="77777777" w:rsidR="008678B8" w:rsidRPr="00E81C6E" w:rsidRDefault="008678B8" w:rsidP="008678B8">
      <w:pPr>
        <w:ind w:left="360"/>
        <w:rPr>
          <w:rFonts w:cs="Tahoma"/>
          <w:sz w:val="10"/>
          <w:szCs w:val="10"/>
        </w:rPr>
      </w:pPr>
      <w:r w:rsidRPr="00637B04">
        <w:rPr>
          <w:rFonts w:cs="Tahoma"/>
          <w:szCs w:val="24"/>
        </w:rPr>
        <w:t xml:space="preserve">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678B8" w:rsidRPr="00637B04" w14:paraId="76F0AC06" w14:textId="77777777" w:rsidTr="00E81C6E">
        <w:trPr>
          <w:trHeight w:val="927"/>
        </w:trPr>
        <w:tc>
          <w:tcPr>
            <w:tcW w:w="10773" w:type="dxa"/>
            <w:shd w:val="clear" w:color="auto" w:fill="auto"/>
          </w:tcPr>
          <w:p w14:paraId="2D497A97" w14:textId="591783D0" w:rsidR="008678B8" w:rsidRPr="00637B04" w:rsidRDefault="00E95150" w:rsidP="002F144E">
            <w:pPr>
              <w:rPr>
                <w:rFonts w:cs="Tahoma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A0452BA" w14:textId="77777777" w:rsidR="008678B8" w:rsidRPr="00E81C6E" w:rsidRDefault="008678B8" w:rsidP="008678B8">
      <w:pPr>
        <w:rPr>
          <w:rFonts w:cs="Tahoma"/>
          <w:sz w:val="10"/>
          <w:szCs w:val="10"/>
        </w:rPr>
      </w:pPr>
    </w:p>
    <w:tbl>
      <w:tblPr>
        <w:tblW w:w="107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057"/>
      </w:tblGrid>
      <w:tr w:rsidR="00E81C6E" w:rsidRPr="00E81C6E" w14:paraId="711E0D99" w14:textId="77777777" w:rsidTr="0021042E">
        <w:trPr>
          <w:trHeight w:val="663"/>
        </w:trPr>
        <w:tc>
          <w:tcPr>
            <w:tcW w:w="5670" w:type="dxa"/>
            <w:shd w:val="clear" w:color="auto" w:fill="auto"/>
            <w:vAlign w:val="center"/>
          </w:tcPr>
          <w:p w14:paraId="10FC7866" w14:textId="77777777" w:rsidR="00A43A5C" w:rsidRPr="00E81C6E" w:rsidRDefault="00A43A5C" w:rsidP="00A43A5C">
            <w:pPr>
              <w:jc w:val="center"/>
              <w:rPr>
                <w:rFonts w:cs="Tahoma"/>
                <w:szCs w:val="24"/>
              </w:rPr>
            </w:pPr>
            <w:r w:rsidRPr="00E81C6E">
              <w:rPr>
                <w:rFonts w:cs="Tahoma"/>
                <w:szCs w:val="24"/>
              </w:rPr>
              <w:t xml:space="preserve">Nama dan </w:t>
            </w:r>
            <w:r>
              <w:rPr>
                <w:rFonts w:cs="Tahoma"/>
                <w:szCs w:val="24"/>
              </w:rPr>
              <w:t>T</w:t>
            </w:r>
            <w:r w:rsidRPr="00E81C6E">
              <w:rPr>
                <w:rFonts w:cs="Tahoma"/>
                <w:szCs w:val="24"/>
              </w:rPr>
              <w:t>andatangan Juruteknologi Pergigian</w:t>
            </w:r>
          </w:p>
          <w:p w14:paraId="3D2917AB" w14:textId="77777777" w:rsidR="00E81C6E" w:rsidRPr="00E81C6E" w:rsidRDefault="00E81C6E" w:rsidP="00E81C6E">
            <w:pPr>
              <w:jc w:val="center"/>
              <w:rPr>
                <w:rFonts w:cs="Tahoma"/>
                <w:szCs w:val="24"/>
              </w:rPr>
            </w:pPr>
          </w:p>
          <w:p w14:paraId="6C7DDD80" w14:textId="77777777" w:rsidR="00E81C6E" w:rsidRPr="00E81C6E" w:rsidRDefault="00E81C6E" w:rsidP="00E81C6E">
            <w:pPr>
              <w:jc w:val="center"/>
              <w:rPr>
                <w:rFonts w:cs="Tahoma"/>
                <w:szCs w:val="24"/>
              </w:rPr>
            </w:pPr>
          </w:p>
          <w:p w14:paraId="33A7644C" w14:textId="77777777" w:rsidR="00E81C6E" w:rsidRPr="00E81C6E" w:rsidRDefault="00E81C6E" w:rsidP="00E81C6E">
            <w:pPr>
              <w:jc w:val="center"/>
              <w:rPr>
                <w:rFonts w:cs="Tahoma"/>
                <w:szCs w:val="24"/>
              </w:rPr>
            </w:pPr>
          </w:p>
        </w:tc>
        <w:tc>
          <w:tcPr>
            <w:tcW w:w="5057" w:type="dxa"/>
            <w:shd w:val="clear" w:color="auto" w:fill="auto"/>
          </w:tcPr>
          <w:p w14:paraId="789331DE" w14:textId="77777777" w:rsidR="00A43A5C" w:rsidRPr="00E81C6E" w:rsidRDefault="00A43A5C" w:rsidP="00A43A5C">
            <w:pPr>
              <w:jc w:val="center"/>
              <w:rPr>
                <w:rFonts w:cs="Tahoma"/>
                <w:szCs w:val="24"/>
              </w:rPr>
            </w:pPr>
            <w:r w:rsidRPr="00E81C6E">
              <w:rPr>
                <w:rFonts w:cs="Tahoma"/>
                <w:szCs w:val="24"/>
              </w:rPr>
              <w:t xml:space="preserve">Nama dan </w:t>
            </w:r>
            <w:r>
              <w:rPr>
                <w:rFonts w:cs="Tahoma"/>
                <w:szCs w:val="24"/>
              </w:rPr>
              <w:t>T</w:t>
            </w:r>
            <w:r w:rsidRPr="00E81C6E">
              <w:rPr>
                <w:rFonts w:cs="Tahoma"/>
                <w:szCs w:val="24"/>
              </w:rPr>
              <w:t xml:space="preserve">andatangan </w:t>
            </w:r>
            <w:r>
              <w:rPr>
                <w:rFonts w:cs="Tahoma"/>
                <w:szCs w:val="24"/>
              </w:rPr>
              <w:t>P</w:t>
            </w:r>
            <w:r w:rsidRPr="00E81C6E">
              <w:rPr>
                <w:rFonts w:cs="Tahoma"/>
                <w:szCs w:val="24"/>
              </w:rPr>
              <w:t>enyelia</w:t>
            </w:r>
          </w:p>
          <w:p w14:paraId="49C04B85" w14:textId="77777777" w:rsidR="00E81C6E" w:rsidRPr="00E81C6E" w:rsidRDefault="00E81C6E" w:rsidP="00A43A5C">
            <w:pPr>
              <w:rPr>
                <w:rFonts w:cs="Tahoma"/>
                <w:szCs w:val="24"/>
              </w:rPr>
            </w:pPr>
          </w:p>
        </w:tc>
      </w:tr>
    </w:tbl>
    <w:p w14:paraId="240B4A1A" w14:textId="6026802A" w:rsidR="00E81C6E" w:rsidRPr="00E81C6E" w:rsidRDefault="00E81C6E" w:rsidP="00E81C6E">
      <w:pPr>
        <w:rPr>
          <w:rFonts w:cs="Tahoma"/>
          <w:b/>
          <w:sz w:val="10"/>
          <w:szCs w:val="10"/>
        </w:rPr>
      </w:pPr>
    </w:p>
    <w:p w14:paraId="400FB85B" w14:textId="36204085" w:rsidR="00E81C6E" w:rsidRDefault="00E81C6E" w:rsidP="00E95150">
      <w:pPr>
        <w:jc w:val="right"/>
        <w:rPr>
          <w:rFonts w:cs="Tahoma"/>
          <w:b/>
          <w:sz w:val="22"/>
          <w:szCs w:val="22"/>
        </w:rPr>
      </w:pPr>
    </w:p>
    <w:p w14:paraId="0E57F068" w14:textId="77777777" w:rsidR="00E81C6E" w:rsidRDefault="00E81C6E" w:rsidP="00E95150">
      <w:pPr>
        <w:jc w:val="right"/>
        <w:rPr>
          <w:rFonts w:cs="Tahoma"/>
          <w:b/>
          <w:sz w:val="22"/>
          <w:szCs w:val="22"/>
        </w:rPr>
      </w:pPr>
    </w:p>
    <w:p w14:paraId="4F2510EB" w14:textId="7D618921" w:rsidR="00E95150" w:rsidRPr="00E95150" w:rsidRDefault="00E95150" w:rsidP="00E95150">
      <w:pPr>
        <w:jc w:val="right"/>
        <w:rPr>
          <w:rFonts w:cs="Tahoma"/>
          <w:b/>
          <w:sz w:val="22"/>
          <w:szCs w:val="22"/>
        </w:rPr>
      </w:pPr>
      <w:r w:rsidRPr="00E95150">
        <w:rPr>
          <w:rFonts w:cs="Tahoma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50397" wp14:editId="7437907E">
                <wp:simplePos x="0" y="0"/>
                <wp:positionH relativeFrom="column">
                  <wp:posOffset>5287645</wp:posOffset>
                </wp:positionH>
                <wp:positionV relativeFrom="paragraph">
                  <wp:posOffset>9789160</wp:posOffset>
                </wp:positionV>
                <wp:extent cx="1896110" cy="2317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5353" w14:textId="77777777" w:rsidR="00E95150" w:rsidRPr="00A6470C" w:rsidRDefault="00E95150" w:rsidP="00E95150">
                            <w:pPr>
                              <w:jc w:val="right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 w:rsidRPr="00A6470C">
                              <w:rPr>
                                <w:rFonts w:cs="Tahoma"/>
                                <w:b/>
                                <w:bCs/>
                              </w:rPr>
                              <w:t xml:space="preserve">Kuatkuasa: Bil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4</w:t>
                            </w:r>
                            <w:r w:rsidRPr="00A6470C">
                              <w:rPr>
                                <w:rFonts w:cs="Tahoma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Feb 2018</w:t>
                            </w:r>
                          </w:p>
                          <w:p w14:paraId="12384F0D" w14:textId="77777777" w:rsidR="00E95150" w:rsidRPr="00A6470C" w:rsidRDefault="00E95150" w:rsidP="00E95150">
                            <w:pPr>
                              <w:jc w:val="right"/>
                              <w:rPr>
                                <w:rFonts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0397" id="Text Box 5" o:spid="_x0000_s1027" type="#_x0000_t202" style="position:absolute;left:0;text-align:left;margin-left:416.35pt;margin-top:770.8pt;width:149.3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" stroked="f">
                <v:textbox>
                  <w:txbxContent>
                    <w:p w14:paraId="2C7B5353" w14:textId="77777777" w:rsidR="00E95150" w:rsidRPr="00A6470C" w:rsidRDefault="00E95150" w:rsidP="00E95150">
                      <w:pPr>
                        <w:jc w:val="right"/>
                        <w:rPr>
                          <w:rFonts w:cs="Tahoma"/>
                          <w:b/>
                          <w:bCs/>
                        </w:rPr>
                      </w:pPr>
                      <w:r w:rsidRPr="00A6470C">
                        <w:rPr>
                          <w:rFonts w:cs="Tahoma"/>
                          <w:b/>
                          <w:bCs/>
                        </w:rPr>
                        <w:t xml:space="preserve">Kuatkuasa: Bil </w:t>
                      </w:r>
                      <w:r>
                        <w:rPr>
                          <w:rFonts w:cs="Tahoma"/>
                          <w:b/>
                          <w:bCs/>
                        </w:rPr>
                        <w:t>4</w:t>
                      </w:r>
                      <w:r w:rsidRPr="00A6470C">
                        <w:rPr>
                          <w:rFonts w:cs="Tahoma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cs="Tahoma"/>
                          <w:b/>
                          <w:bCs/>
                        </w:rPr>
                        <w:t>Feb 2018</w:t>
                      </w:r>
                    </w:p>
                    <w:p w14:paraId="12384F0D" w14:textId="77777777" w:rsidR="00E95150" w:rsidRPr="00A6470C" w:rsidRDefault="00E95150" w:rsidP="00E95150">
                      <w:pPr>
                        <w:jc w:val="right"/>
                        <w:rPr>
                          <w:rFonts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150">
        <w:rPr>
          <w:rFonts w:cs="Tahoma"/>
          <w:b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F2D69" wp14:editId="656DBD87">
                <wp:simplePos x="0" y="0"/>
                <wp:positionH relativeFrom="column">
                  <wp:posOffset>5287645</wp:posOffset>
                </wp:positionH>
                <wp:positionV relativeFrom="paragraph">
                  <wp:posOffset>9789160</wp:posOffset>
                </wp:positionV>
                <wp:extent cx="1896110" cy="2317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969D5" w14:textId="77777777" w:rsidR="00E95150" w:rsidRPr="00A6470C" w:rsidRDefault="00E95150" w:rsidP="00E95150">
                            <w:pPr>
                              <w:jc w:val="right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 w:rsidRPr="00A6470C">
                              <w:rPr>
                                <w:rFonts w:cs="Tahoma"/>
                                <w:b/>
                                <w:bCs/>
                              </w:rPr>
                              <w:t xml:space="preserve">Kuatkuasa: Bil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4</w:t>
                            </w:r>
                            <w:r w:rsidRPr="00A6470C">
                              <w:rPr>
                                <w:rFonts w:cs="Tahoma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</w:rPr>
                              <w:t>Feb 2018</w:t>
                            </w:r>
                          </w:p>
                          <w:p w14:paraId="7CDDF4B4" w14:textId="77777777" w:rsidR="00E95150" w:rsidRPr="00A6470C" w:rsidRDefault="00E95150" w:rsidP="00E95150">
                            <w:pPr>
                              <w:jc w:val="right"/>
                              <w:rPr>
                                <w:rFonts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2D69" id="Text Box 4" o:spid="_x0000_s1028" type="#_x0000_t202" style="position:absolute;left:0;text-align:left;margin-left:416.35pt;margin-top:770.8pt;width:149.3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" stroked="f">
                <v:textbox>
                  <w:txbxContent>
                    <w:p w14:paraId="707969D5" w14:textId="77777777" w:rsidR="00E95150" w:rsidRPr="00A6470C" w:rsidRDefault="00E95150" w:rsidP="00E95150">
                      <w:pPr>
                        <w:jc w:val="right"/>
                        <w:rPr>
                          <w:rFonts w:cs="Tahoma"/>
                          <w:b/>
                          <w:bCs/>
                        </w:rPr>
                      </w:pPr>
                      <w:r w:rsidRPr="00A6470C">
                        <w:rPr>
                          <w:rFonts w:cs="Tahoma"/>
                          <w:b/>
                          <w:bCs/>
                        </w:rPr>
                        <w:t xml:space="preserve">Kuatkuasa: Bil </w:t>
                      </w:r>
                      <w:r>
                        <w:rPr>
                          <w:rFonts w:cs="Tahoma"/>
                          <w:b/>
                          <w:bCs/>
                        </w:rPr>
                        <w:t>4</w:t>
                      </w:r>
                      <w:r w:rsidRPr="00A6470C">
                        <w:rPr>
                          <w:rFonts w:cs="Tahoma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cs="Tahoma"/>
                          <w:b/>
                          <w:bCs/>
                        </w:rPr>
                        <w:t>Feb 2018</w:t>
                      </w:r>
                    </w:p>
                    <w:p w14:paraId="7CDDF4B4" w14:textId="77777777" w:rsidR="00E95150" w:rsidRPr="00A6470C" w:rsidRDefault="00E95150" w:rsidP="00E95150">
                      <w:pPr>
                        <w:jc w:val="right"/>
                        <w:rPr>
                          <w:rFonts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b/>
          <w:sz w:val="22"/>
          <w:szCs w:val="22"/>
        </w:rPr>
        <w:t xml:space="preserve">  </w:t>
      </w:r>
      <w:r w:rsidRPr="00E95150">
        <w:rPr>
          <w:rFonts w:cs="Tahoma"/>
          <w:b/>
          <w:sz w:val="22"/>
          <w:szCs w:val="22"/>
        </w:rPr>
        <w:t xml:space="preserve">Kuatkuasa : Bil </w:t>
      </w:r>
      <w:r w:rsidR="00A43A5C">
        <w:rPr>
          <w:rFonts w:cs="Tahoma"/>
          <w:b/>
          <w:sz w:val="22"/>
          <w:szCs w:val="22"/>
        </w:rPr>
        <w:t>3</w:t>
      </w:r>
      <w:r w:rsidRPr="00E95150">
        <w:rPr>
          <w:rFonts w:cs="Tahoma"/>
          <w:b/>
          <w:sz w:val="22"/>
          <w:szCs w:val="22"/>
        </w:rPr>
        <w:t xml:space="preserve">/ </w:t>
      </w:r>
      <w:r w:rsidR="00A43A5C">
        <w:rPr>
          <w:rFonts w:cs="Tahoma"/>
          <w:b/>
          <w:sz w:val="22"/>
          <w:szCs w:val="22"/>
        </w:rPr>
        <w:t>September</w:t>
      </w:r>
      <w:r w:rsidRPr="00E95150">
        <w:rPr>
          <w:rFonts w:cs="Tahoma"/>
          <w:b/>
          <w:sz w:val="22"/>
          <w:szCs w:val="22"/>
        </w:rPr>
        <w:t xml:space="preserve"> 20</w:t>
      </w:r>
      <w:r w:rsidR="00A43A5C">
        <w:rPr>
          <w:rFonts w:cs="Tahoma"/>
          <w:b/>
          <w:sz w:val="22"/>
          <w:szCs w:val="22"/>
        </w:rPr>
        <w:t>23</w:t>
      </w:r>
    </w:p>
    <w:sectPr w:rsidR="00E95150" w:rsidRPr="00E95150" w:rsidSect="00E95150">
      <w:pgSz w:w="11909" w:h="16834" w:code="9"/>
      <w:pgMar w:top="1152" w:right="1296" w:bottom="0" w:left="1296" w:header="72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20F6"/>
    <w:multiLevelType w:val="singleLevel"/>
    <w:tmpl w:val="45A2A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C0D2B91"/>
    <w:multiLevelType w:val="multilevel"/>
    <w:tmpl w:val="00E6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0"/>
        </w:tabs>
        <w:ind w:left="321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" w15:restartNumberingAfterBreak="0">
    <w:nsid w:val="74DA1FC0"/>
    <w:multiLevelType w:val="multilevel"/>
    <w:tmpl w:val="FB048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C/sd3biy86ey0yPXOsDFAfOC1Z+6zbk/ZyM9oJRzlDfq6uOrEzs5H3jBC6ta/F+dQlnjm807znLbW9USYocNw==" w:salt="SIjfe0n5XC1WcuA7Hhacr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D7"/>
    <w:rsid w:val="000809BE"/>
    <w:rsid w:val="00121FA8"/>
    <w:rsid w:val="00191DD5"/>
    <w:rsid w:val="001A630C"/>
    <w:rsid w:val="001E1FFD"/>
    <w:rsid w:val="002068A9"/>
    <w:rsid w:val="0021042E"/>
    <w:rsid w:val="00301463"/>
    <w:rsid w:val="00314DD2"/>
    <w:rsid w:val="0037457F"/>
    <w:rsid w:val="003A6DD9"/>
    <w:rsid w:val="004F3F14"/>
    <w:rsid w:val="00504D17"/>
    <w:rsid w:val="005A187D"/>
    <w:rsid w:val="005D2A9A"/>
    <w:rsid w:val="00601B22"/>
    <w:rsid w:val="00637B04"/>
    <w:rsid w:val="006B3AEB"/>
    <w:rsid w:val="006E3078"/>
    <w:rsid w:val="007308E2"/>
    <w:rsid w:val="00782F94"/>
    <w:rsid w:val="007E6C3C"/>
    <w:rsid w:val="008521F2"/>
    <w:rsid w:val="00866963"/>
    <w:rsid w:val="008678B8"/>
    <w:rsid w:val="0092246B"/>
    <w:rsid w:val="009264D7"/>
    <w:rsid w:val="009378EC"/>
    <w:rsid w:val="00991BA4"/>
    <w:rsid w:val="009B7AFD"/>
    <w:rsid w:val="00A43A5C"/>
    <w:rsid w:val="00A47E72"/>
    <w:rsid w:val="00A8455A"/>
    <w:rsid w:val="00A93B71"/>
    <w:rsid w:val="00AC6922"/>
    <w:rsid w:val="00AD5695"/>
    <w:rsid w:val="00C4028F"/>
    <w:rsid w:val="00CA681B"/>
    <w:rsid w:val="00D94283"/>
    <w:rsid w:val="00DB5E88"/>
    <w:rsid w:val="00DC68DF"/>
    <w:rsid w:val="00E417F5"/>
    <w:rsid w:val="00E51F3A"/>
    <w:rsid w:val="00E60C5D"/>
    <w:rsid w:val="00E81C6E"/>
    <w:rsid w:val="00E95150"/>
    <w:rsid w:val="00F27668"/>
    <w:rsid w:val="00F30C16"/>
    <w:rsid w:val="00F53AF9"/>
    <w:rsid w:val="00F67E7C"/>
    <w:rsid w:val="00FB6D4C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5902C"/>
  <w15:docId w15:val="{4FEE0151-E9B4-4182-AD48-307CF455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8B8"/>
    <w:rPr>
      <w:rFonts w:ascii="Tahoma" w:hAnsi="Tahom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PEGAWAI PERGIGIGAN KANAN MELAKA TENGAH</vt:lpstr>
    </vt:vector>
  </TitlesOfParts>
  <Company>MICROSOFT CORP.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PEGAWAI PERGIGIGAN KANAN MELAKA TENGAH</dc:title>
  <dc:creator>seet</dc:creator>
  <cp:lastModifiedBy>user</cp:lastModifiedBy>
  <cp:revision>5</cp:revision>
  <cp:lastPrinted>2000-01-01T04:36:00Z</cp:lastPrinted>
  <dcterms:created xsi:type="dcterms:W3CDTF">2023-09-20T05:33:00Z</dcterms:created>
  <dcterms:modified xsi:type="dcterms:W3CDTF">2023-09-21T06:20:00Z</dcterms:modified>
</cp:coreProperties>
</file>